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F7D8" w14:textId="77777777" w:rsidR="008D1B55" w:rsidRPr="00A47B9E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b/>
          <w:sz w:val="16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408"/>
        <w:gridCol w:w="3150"/>
      </w:tblGrid>
      <w:tr w:rsidR="008D1B55" w14:paraId="175FA11A" w14:textId="77777777" w:rsidTr="00D90CEF">
        <w:tc>
          <w:tcPr>
            <w:tcW w:w="6408" w:type="dxa"/>
          </w:tcPr>
          <w:p w14:paraId="2DC71FFD" w14:textId="77777777" w:rsidR="008D1B55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Grantee:</w:t>
            </w:r>
          </w:p>
        </w:tc>
        <w:tc>
          <w:tcPr>
            <w:tcW w:w="3150" w:type="dxa"/>
          </w:tcPr>
          <w:p w14:paraId="4B22F6B7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3D30087C" w14:textId="77777777" w:rsidTr="00D90CEF">
        <w:tc>
          <w:tcPr>
            <w:tcW w:w="6408" w:type="dxa"/>
          </w:tcPr>
          <w:p w14:paraId="4AB41506" w14:textId="77777777" w:rsid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Population:</w:t>
            </w:r>
          </w:p>
        </w:tc>
        <w:tc>
          <w:tcPr>
            <w:tcW w:w="3150" w:type="dxa"/>
          </w:tcPr>
          <w:p w14:paraId="799751F4" w14:textId="77777777" w:rsid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14:paraId="2210D781" w14:textId="77777777" w:rsidTr="00D90CEF">
        <w:tc>
          <w:tcPr>
            <w:tcW w:w="6408" w:type="dxa"/>
          </w:tcPr>
          <w:p w14:paraId="76C246D9" w14:textId="77777777" w:rsidR="009215EF" w:rsidRDefault="008D1B55" w:rsidP="00F8445A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LEP population:</w:t>
            </w:r>
          </w:p>
        </w:tc>
        <w:tc>
          <w:tcPr>
            <w:tcW w:w="3150" w:type="dxa"/>
          </w:tcPr>
          <w:p w14:paraId="1624EFD1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8D1B55" w14:paraId="540BBCD2" w14:textId="77777777" w:rsidTr="00D90CEF">
        <w:tc>
          <w:tcPr>
            <w:tcW w:w="6408" w:type="dxa"/>
          </w:tcPr>
          <w:p w14:paraId="7B283AA3" w14:textId="77777777" w:rsidR="00DA2D76" w:rsidRDefault="00DA2D76" w:rsidP="00DA2D76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</w:t>
            </w:r>
            <w:r w:rsidR="008D1B55">
              <w:rPr>
                <w:rFonts w:cs="Arial"/>
                <w:szCs w:val="22"/>
              </w:rPr>
              <w:t>anguages spoken</w:t>
            </w:r>
            <w:r>
              <w:rPr>
                <w:rFonts w:cs="Arial"/>
                <w:szCs w:val="22"/>
              </w:rPr>
              <w:t>:</w:t>
            </w:r>
          </w:p>
          <w:p w14:paraId="515E8A0E" w14:textId="77777777" w:rsidR="00DA2D76" w:rsidRPr="00D62C36" w:rsidRDefault="008D1B55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color w:val="000000" w:themeColor="text1"/>
              </w:rPr>
            </w:pPr>
            <w:r>
              <w:rPr>
                <w:rFonts w:cs="Arial"/>
                <w:szCs w:val="22"/>
              </w:rPr>
              <w:t xml:space="preserve">by more than 5% of </w:t>
            </w:r>
            <w:r w:rsidR="00DA2D76">
              <w:rPr>
                <w:rFonts w:cs="Arial"/>
                <w:szCs w:val="22"/>
              </w:rPr>
              <w:t xml:space="preserve">the eligible </w:t>
            </w:r>
            <w:r>
              <w:rPr>
                <w:rFonts w:cs="Arial"/>
                <w:szCs w:val="22"/>
              </w:rPr>
              <w:t>population</w:t>
            </w:r>
            <w:r w:rsidR="00DA2D76">
              <w:rPr>
                <w:rFonts w:cs="Arial"/>
                <w:szCs w:val="22"/>
              </w:rPr>
              <w:t xml:space="preserve"> or </w:t>
            </w:r>
            <w:r w:rsidR="00DA2D76" w:rsidRPr="00D62C36">
              <w:rPr>
                <w:color w:val="000000" w:themeColor="text1"/>
              </w:rPr>
              <w:t>beneficiaries and has more than 50 in number; or</w:t>
            </w:r>
          </w:p>
          <w:p w14:paraId="32E32B41" w14:textId="77777777" w:rsidR="003E7C4B" w:rsidRPr="00104398" w:rsidRDefault="003E7C4B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rFonts w:cs="Arial"/>
                <w:szCs w:val="22"/>
              </w:rPr>
            </w:pPr>
            <w:r w:rsidRPr="00104398">
              <w:rPr>
                <w:rFonts w:cs="Arial"/>
                <w:szCs w:val="22"/>
              </w:rPr>
              <w:t>By more than 5% of the eligible population or beneficiaries but has less than 50</w:t>
            </w:r>
            <w:r w:rsidR="00D1096C" w:rsidRPr="00104398">
              <w:rPr>
                <w:rFonts w:cs="Arial"/>
                <w:szCs w:val="22"/>
              </w:rPr>
              <w:t xml:space="preserve"> or less</w:t>
            </w:r>
            <w:r w:rsidRPr="00104398">
              <w:rPr>
                <w:rFonts w:cs="Arial"/>
                <w:szCs w:val="22"/>
              </w:rPr>
              <w:t xml:space="preserve"> in number; or</w:t>
            </w:r>
          </w:p>
          <w:p w14:paraId="0C5D3761" w14:textId="4889EFEC" w:rsidR="003E7C4B" w:rsidRPr="00AB213F" w:rsidRDefault="00DA2D76" w:rsidP="00D90CEF">
            <w:pPr>
              <w:pStyle w:val="BodyText1"/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5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By more than 1,000 individuals in the eligible population in the market area or among current beneficiaries</w:t>
            </w:r>
            <w:r w:rsidR="00070C90">
              <w:rPr>
                <w:rFonts w:cs="Arial"/>
                <w:szCs w:val="22"/>
              </w:rPr>
              <w:t>.</w:t>
            </w:r>
          </w:p>
        </w:tc>
        <w:tc>
          <w:tcPr>
            <w:tcW w:w="3150" w:type="dxa"/>
          </w:tcPr>
          <w:p w14:paraId="6F2228A7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0C7E7326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6A14429B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  <w:p w14:paraId="264C314A" w14:textId="77777777" w:rsidR="008D1B55" w:rsidRDefault="008D1B55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</w:tbl>
    <w:p w14:paraId="6157B56E" w14:textId="77777777"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5E6533" w14:paraId="0A87B5C9" w14:textId="77777777" w:rsidTr="003E7C4B">
        <w:tc>
          <w:tcPr>
            <w:tcW w:w="9576" w:type="dxa"/>
            <w:gridSpan w:val="2"/>
          </w:tcPr>
          <w:p w14:paraId="7CD82170" w14:textId="77777777" w:rsidR="005E6533" w:rsidRP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Program activities to be accessible to LEP persons:</w:t>
            </w:r>
          </w:p>
        </w:tc>
      </w:tr>
      <w:tr w:rsidR="005E6533" w14:paraId="2342DD76" w14:textId="77777777" w:rsidTr="005E6533">
        <w:tc>
          <w:tcPr>
            <w:tcW w:w="738" w:type="dxa"/>
          </w:tcPr>
          <w:p w14:paraId="1355894F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53815265" w14:textId="77777777" w:rsidR="005E6533" w:rsidRPr="00EE4C6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Notices and hearings regarding applications for grant funding, amendments to project activities, and completion of grant-funded project</w:t>
            </w:r>
          </w:p>
        </w:tc>
      </w:tr>
      <w:tr w:rsidR="005E6533" w14:paraId="24E53A4E" w14:textId="77777777" w:rsidTr="005E6533">
        <w:tc>
          <w:tcPr>
            <w:tcW w:w="738" w:type="dxa"/>
          </w:tcPr>
          <w:p w14:paraId="5736B981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69776832" w14:textId="77777777" w:rsidR="005E6533" w:rsidRPr="00EE4C6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Publications regarding</w:t>
            </w:r>
            <w:r w:rsidR="008347B9">
              <w:rPr>
                <w:rFonts w:cs="Arial"/>
                <w:szCs w:val="22"/>
              </w:rPr>
              <w:t xml:space="preserve"> Tx</w:t>
            </w:r>
            <w:r w:rsidR="00FA0621">
              <w:rPr>
                <w:rFonts w:cs="Arial"/>
                <w:szCs w:val="22"/>
              </w:rPr>
              <w:t xml:space="preserve">CDBG application, grievance procedures, </w:t>
            </w:r>
            <w:r w:rsidR="00FA0621" w:rsidRPr="00D22813">
              <w:rPr>
                <w:i/>
              </w:rPr>
              <w:t>compl</w:t>
            </w:r>
            <w:r w:rsidR="00FA0621">
              <w:rPr>
                <w:i/>
              </w:rPr>
              <w:t>aint procedures, complaint procedures</w:t>
            </w:r>
            <w:r w:rsidR="00FA0621" w:rsidRPr="00D22813">
              <w:rPr>
                <w:i/>
              </w:rPr>
              <w:t xml:space="preserve">, </w:t>
            </w:r>
            <w:r w:rsidR="00FA0621">
              <w:rPr>
                <w:i/>
              </w:rPr>
              <w:t>answers to complaints, notices,</w:t>
            </w:r>
            <w:r w:rsidR="00FA0621" w:rsidRPr="00D22813">
              <w:rPr>
                <w:i/>
              </w:rPr>
              <w:t xml:space="preserve"> notices of rights and disciplinary action</w:t>
            </w:r>
            <w:r>
              <w:rPr>
                <w:rFonts w:cs="Arial"/>
                <w:szCs w:val="22"/>
              </w:rPr>
              <w:t xml:space="preserve">, and other </w:t>
            </w:r>
            <w:r w:rsidR="00FA0621">
              <w:rPr>
                <w:rFonts w:cs="Arial"/>
                <w:szCs w:val="22"/>
              </w:rPr>
              <w:t xml:space="preserve">vital hearings, documents, and </w:t>
            </w:r>
            <w:r>
              <w:rPr>
                <w:rFonts w:cs="Arial"/>
                <w:szCs w:val="22"/>
              </w:rPr>
              <w:t>program requirements</w:t>
            </w:r>
          </w:p>
        </w:tc>
      </w:tr>
      <w:tr w:rsidR="005E6533" w14:paraId="1E6B2109" w14:textId="77777777" w:rsidTr="005E6533">
        <w:tc>
          <w:tcPr>
            <w:tcW w:w="738" w:type="dxa"/>
          </w:tcPr>
          <w:p w14:paraId="08FA8AA5" w14:textId="77777777" w:rsidR="005E6533" w:rsidRDefault="005E6533" w:rsidP="001A2B16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before="40"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0EA59A49" w14:textId="77777777" w:rsidR="005E6533" w:rsidRDefault="005E6533" w:rsidP="001A2B16">
            <w:pPr>
              <w:pStyle w:val="BodyText1"/>
              <w:tabs>
                <w:tab w:val="clear" w:pos="720"/>
              </w:tabs>
              <w:spacing w:before="4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program documents:</w:t>
            </w:r>
          </w:p>
          <w:p w14:paraId="021C9ACB" w14:textId="77777777" w:rsidR="005E6533" w:rsidRPr="00EE4C63" w:rsidRDefault="005E6533" w:rsidP="001A2B16">
            <w:pPr>
              <w:pStyle w:val="BodyText1"/>
              <w:spacing w:before="4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14:paraId="0EDF0E19" w14:textId="77777777" w:rsidR="008D1B55" w:rsidRDefault="008D1B55" w:rsidP="008D1B55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5E6533" w14:paraId="2D0CACCC" w14:textId="77777777" w:rsidTr="003E7C4B">
        <w:tc>
          <w:tcPr>
            <w:tcW w:w="9576" w:type="dxa"/>
            <w:gridSpan w:val="2"/>
          </w:tcPr>
          <w:p w14:paraId="1E2C8590" w14:textId="77777777" w:rsidR="005E6533" w:rsidRPr="005E6533" w:rsidRDefault="005E6533" w:rsidP="003E7C4B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Resources available to Grant Recipient:</w:t>
            </w:r>
          </w:p>
        </w:tc>
      </w:tr>
      <w:tr w:rsidR="005E6533" w14:paraId="5116F135" w14:textId="77777777" w:rsidTr="005E6533">
        <w:tc>
          <w:tcPr>
            <w:tcW w:w="738" w:type="dxa"/>
          </w:tcPr>
          <w:p w14:paraId="5A4DCC86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75AC1648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Translation services: _________________________________________________</w:t>
            </w:r>
          </w:p>
          <w:p w14:paraId="65DFADAF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14:paraId="67A2AECC" w14:textId="77777777" w:rsidTr="005E6533">
        <w:tc>
          <w:tcPr>
            <w:tcW w:w="738" w:type="dxa"/>
          </w:tcPr>
          <w:p w14:paraId="783067E6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740EE71A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Interpreter services: __________________________________________________</w:t>
            </w:r>
          </w:p>
          <w:p w14:paraId="7AC4B6B8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  <w:tr w:rsidR="005E6533" w14:paraId="3555C0A1" w14:textId="77777777" w:rsidTr="005E6533">
        <w:tc>
          <w:tcPr>
            <w:tcW w:w="738" w:type="dxa"/>
          </w:tcPr>
          <w:p w14:paraId="6718AEFC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838" w:type="dxa"/>
          </w:tcPr>
          <w:p w14:paraId="38FDE272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resources: ____________________________________________________</w:t>
            </w:r>
          </w:p>
          <w:p w14:paraId="7EE514A3" w14:textId="77777777" w:rsidR="005E6533" w:rsidRPr="00EE4C63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</w:t>
            </w:r>
          </w:p>
        </w:tc>
      </w:tr>
    </w:tbl>
    <w:p w14:paraId="35CBAD71" w14:textId="77777777" w:rsidR="008D1B55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8954"/>
      </w:tblGrid>
      <w:tr w:rsidR="005E6533" w14:paraId="0CB6B7A3" w14:textId="77777777" w:rsidTr="003E7C4B">
        <w:tc>
          <w:tcPr>
            <w:tcW w:w="9576" w:type="dxa"/>
            <w:gridSpan w:val="2"/>
          </w:tcPr>
          <w:p w14:paraId="61C9906E" w14:textId="77777777" w:rsidR="005E6533" w:rsidRPr="005E6533" w:rsidRDefault="005E6533" w:rsidP="00F95B15">
            <w:pPr>
              <w:pStyle w:val="BodyText1"/>
              <w:spacing w:after="0"/>
              <w:jc w:val="both"/>
              <w:rPr>
                <w:rFonts w:cs="Arial"/>
                <w:b/>
                <w:szCs w:val="22"/>
              </w:rPr>
            </w:pPr>
            <w:r w:rsidRPr="005E6533">
              <w:rPr>
                <w:rFonts w:cs="Arial"/>
                <w:b/>
                <w:szCs w:val="22"/>
              </w:rPr>
              <w:t>Language Assistance to be provided:</w:t>
            </w:r>
          </w:p>
        </w:tc>
      </w:tr>
      <w:tr w:rsidR="005E6533" w14:paraId="519E3386" w14:textId="77777777" w:rsidTr="005E6533">
        <w:tc>
          <w:tcPr>
            <w:tcW w:w="622" w:type="dxa"/>
          </w:tcPr>
          <w:p w14:paraId="58AF9C5D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640E85CF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Translation (oral and/or written) of advertised notices and vital documents</w:t>
            </w:r>
            <w:r>
              <w:rPr>
                <w:rFonts w:cs="Arial"/>
                <w:szCs w:val="22"/>
              </w:rPr>
              <w:t xml:space="preserve"> for:</w:t>
            </w:r>
          </w:p>
          <w:p w14:paraId="1C3030DD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7FCF5FE1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6163A261" w14:textId="77777777" w:rsidTr="005E6533">
        <w:tc>
          <w:tcPr>
            <w:tcW w:w="622" w:type="dxa"/>
          </w:tcPr>
          <w:p w14:paraId="3D2B6E07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4628CDEC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Referrals to community liaisons proficient in the language of LEP persons</w:t>
            </w:r>
          </w:p>
          <w:p w14:paraId="2670A63C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4AA61AEC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25B8CF14" w14:textId="77777777" w:rsidTr="005E6533">
        <w:tc>
          <w:tcPr>
            <w:tcW w:w="622" w:type="dxa"/>
          </w:tcPr>
          <w:p w14:paraId="46594A7D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6A8B82C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Public meetings conducted in multiple languages:</w:t>
            </w:r>
          </w:p>
          <w:p w14:paraId="05255002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037B214A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79810089" w14:textId="77777777" w:rsidTr="005E6533">
        <w:tc>
          <w:tcPr>
            <w:tcW w:w="622" w:type="dxa"/>
          </w:tcPr>
          <w:p w14:paraId="3DECF8C6" w14:textId="77777777" w:rsidR="005E6533" w:rsidRPr="004C2C35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47109AD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 w:rsidRPr="004C2C35">
              <w:rPr>
                <w:rFonts w:cs="Arial"/>
                <w:szCs w:val="22"/>
              </w:rPr>
              <w:t>Notices to recipients of the availabili</w:t>
            </w:r>
            <w:r>
              <w:rPr>
                <w:rFonts w:cs="Arial"/>
                <w:szCs w:val="22"/>
              </w:rPr>
              <w:t>ty of LEP services:</w:t>
            </w:r>
          </w:p>
          <w:p w14:paraId="63114548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  <w:p w14:paraId="289BBBD1" w14:textId="77777777" w:rsidR="005E6533" w:rsidRPr="00EE4C6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</w:p>
        </w:tc>
      </w:tr>
      <w:tr w:rsidR="005E6533" w14:paraId="4F199190" w14:textId="77777777" w:rsidTr="005E6533">
        <w:tc>
          <w:tcPr>
            <w:tcW w:w="622" w:type="dxa"/>
          </w:tcPr>
          <w:p w14:paraId="64FE9023" w14:textId="77777777" w:rsidR="005E6533" w:rsidRDefault="005E6533" w:rsidP="008D1B55">
            <w:pPr>
              <w:pStyle w:val="BodyText1"/>
              <w:numPr>
                <w:ilvl w:val="1"/>
                <w:numId w:val="1"/>
              </w:numPr>
              <w:tabs>
                <w:tab w:val="clear" w:pos="720"/>
              </w:tabs>
              <w:spacing w:after="0"/>
              <w:ind w:left="540"/>
              <w:jc w:val="both"/>
              <w:rPr>
                <w:rFonts w:cs="Arial"/>
                <w:szCs w:val="22"/>
              </w:rPr>
            </w:pPr>
          </w:p>
        </w:tc>
        <w:tc>
          <w:tcPr>
            <w:tcW w:w="8954" w:type="dxa"/>
          </w:tcPr>
          <w:p w14:paraId="14EC7F09" w14:textId="77777777" w:rsidR="005E6533" w:rsidRDefault="005E6533" w:rsidP="005E6533">
            <w:pPr>
              <w:pStyle w:val="BodyText1"/>
              <w:tabs>
                <w:tab w:val="clear" w:pos="720"/>
              </w:tabs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Other services: </w:t>
            </w:r>
          </w:p>
          <w:p w14:paraId="4FD23A76" w14:textId="77777777" w:rsidR="005E6533" w:rsidRPr="004C2C35" w:rsidRDefault="005E6533" w:rsidP="008F3F08">
            <w:pPr>
              <w:pStyle w:val="BodyText1"/>
              <w:spacing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___________________________________________________________________</w:t>
            </w:r>
          </w:p>
        </w:tc>
      </w:tr>
    </w:tbl>
    <w:p w14:paraId="22F23335" w14:textId="77777777" w:rsidR="008D1B55" w:rsidRPr="008F3F08" w:rsidRDefault="008D1B55" w:rsidP="008D1B55">
      <w:pPr>
        <w:pStyle w:val="BodyText1"/>
        <w:tabs>
          <w:tab w:val="clear" w:pos="720"/>
        </w:tabs>
        <w:spacing w:after="0"/>
        <w:ind w:firstLine="720"/>
        <w:jc w:val="both"/>
        <w:rPr>
          <w:rFonts w:cs="Arial"/>
          <w:sz w:val="20"/>
          <w:szCs w:val="22"/>
        </w:rPr>
      </w:pPr>
    </w:p>
    <w:p w14:paraId="40A32F54" w14:textId="77777777" w:rsidR="00F95B15" w:rsidRPr="00104398" w:rsidRDefault="008347B9" w:rsidP="008347B9">
      <w:pPr>
        <w:pStyle w:val="BodyText1"/>
        <w:tabs>
          <w:tab w:val="clear" w:pos="720"/>
        </w:tabs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</w:t>
      </w:r>
      <w:r w:rsidR="00847A2B">
        <w:rPr>
          <w:rFonts w:cs="Arial"/>
          <w:szCs w:val="22"/>
        </w:rPr>
        <w:tab/>
      </w:r>
      <w:r w:rsidR="00847A2B" w:rsidRPr="00104398">
        <w:rPr>
          <w:rFonts w:cs="Arial"/>
          <w:szCs w:val="22"/>
        </w:rPr>
        <w:t>Date: __________________</w:t>
      </w:r>
    </w:p>
    <w:p w14:paraId="065CD7E6" w14:textId="77777777" w:rsidR="00D62C36" w:rsidRPr="00104398" w:rsidRDefault="008347B9" w:rsidP="00D62C36">
      <w:pPr>
        <w:pStyle w:val="BodyText1"/>
        <w:tabs>
          <w:tab w:val="clear" w:pos="720"/>
        </w:tabs>
        <w:spacing w:after="120"/>
        <w:jc w:val="both"/>
        <w:rPr>
          <w:rFonts w:cs="Arial"/>
          <w:szCs w:val="22"/>
        </w:rPr>
      </w:pPr>
      <w:r w:rsidRPr="00104398">
        <w:rPr>
          <w:rFonts w:cs="Arial"/>
          <w:szCs w:val="22"/>
        </w:rPr>
        <w:t xml:space="preserve">Signature - </w:t>
      </w:r>
      <w:r w:rsidR="00F95B15" w:rsidRPr="00104398">
        <w:rPr>
          <w:rFonts w:cs="Arial"/>
          <w:szCs w:val="22"/>
        </w:rPr>
        <w:t>Chief Elected Official</w:t>
      </w:r>
      <w:r w:rsidRPr="00104398">
        <w:rPr>
          <w:rFonts w:cs="Arial"/>
          <w:szCs w:val="22"/>
        </w:rPr>
        <w:t xml:space="preserve"> or Civil Rights Officer</w:t>
      </w:r>
      <w:r w:rsidR="00F95B15" w:rsidRPr="00104398">
        <w:rPr>
          <w:rFonts w:cs="Arial"/>
          <w:szCs w:val="22"/>
        </w:rPr>
        <w:t xml:space="preserve"> </w:t>
      </w:r>
    </w:p>
    <w:p w14:paraId="4F5B7066" w14:textId="4BFFB362" w:rsidR="00F95B15" w:rsidRPr="00D62C36" w:rsidRDefault="00F95B15" w:rsidP="00D62C36">
      <w:pPr>
        <w:pStyle w:val="BodyText1"/>
        <w:tabs>
          <w:tab w:val="clear" w:pos="720"/>
        </w:tabs>
        <w:spacing w:after="120"/>
        <w:jc w:val="both"/>
        <w:rPr>
          <w:sz w:val="20"/>
        </w:rPr>
      </w:pPr>
      <w:bookmarkStart w:id="0" w:name="_GoBack"/>
      <w:bookmarkEnd w:id="0"/>
    </w:p>
    <w:sectPr w:rsidR="00F95B15" w:rsidRPr="00D62C36" w:rsidSect="00D62C36">
      <w:headerReference w:type="default" r:id="rId8"/>
      <w:footerReference w:type="default" r:id="rId9"/>
      <w:pgSz w:w="12240" w:h="15840"/>
      <w:pgMar w:top="720" w:right="144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5848" w14:textId="77777777" w:rsidR="007D46E4" w:rsidRDefault="007D46E4" w:rsidP="00555503">
      <w:r>
        <w:separator/>
      </w:r>
    </w:p>
  </w:endnote>
  <w:endnote w:type="continuationSeparator" w:id="0">
    <w:p w14:paraId="48061E59" w14:textId="77777777" w:rsidR="007D46E4" w:rsidRDefault="007D46E4" w:rsidP="00555503">
      <w:r>
        <w:continuationSeparator/>
      </w:r>
    </w:p>
  </w:endnote>
  <w:endnote w:type="continuationNotice" w:id="1">
    <w:p w14:paraId="5010F8EE" w14:textId="77777777" w:rsidR="007D46E4" w:rsidRDefault="007D4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83B5" w14:textId="069D1ADC" w:rsidR="00C04E84" w:rsidRPr="00555503" w:rsidRDefault="00D90CEF" w:rsidP="00D90CE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 w:rsidR="00C04E84" w:rsidRPr="00555503">
      <w:rPr>
        <w:rFonts w:ascii="Arial" w:hAnsi="Arial" w:cs="Arial"/>
        <w:sz w:val="20"/>
        <w:szCs w:val="20"/>
      </w:rPr>
      <w:t xml:space="preserve"> </w:t>
    </w:r>
    <w:proofErr w:type="spellStart"/>
    <w:r w:rsidR="00C04E84" w:rsidRPr="00555503">
      <w:rPr>
        <w:rFonts w:ascii="Arial" w:hAnsi="Arial" w:cs="Arial"/>
        <w:sz w:val="20"/>
        <w:szCs w:val="20"/>
      </w:rPr>
      <w:t>TxCDBG</w:t>
    </w:r>
    <w:proofErr w:type="spellEnd"/>
    <w:r w:rsidR="00C04E84" w:rsidRPr="00555503">
      <w:rPr>
        <w:rFonts w:ascii="Arial" w:hAnsi="Arial" w:cs="Arial"/>
        <w:sz w:val="20"/>
        <w:szCs w:val="20"/>
      </w:rPr>
      <w:t xml:space="preserve"> Project Implementation Manual</w:t>
    </w:r>
    <w:proofErr w:type="gramStart"/>
    <w:r w:rsidR="00C04E84" w:rsidRPr="0055550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</w:t>
    </w:r>
    <w:r w:rsidR="00C04E84" w:rsidRPr="00555503">
      <w:rPr>
        <w:rFonts w:ascii="Arial" w:hAnsi="Arial" w:cs="Arial"/>
        <w:sz w:val="20"/>
        <w:szCs w:val="20"/>
      </w:rPr>
      <w:t>CHAPTER</w:t>
    </w:r>
    <w:proofErr w:type="gramEnd"/>
    <w:r w:rsidR="00C04E84" w:rsidRPr="00555503">
      <w:rPr>
        <w:rFonts w:ascii="Arial" w:hAnsi="Arial" w:cs="Arial"/>
        <w:sz w:val="20"/>
        <w:szCs w:val="20"/>
      </w:rPr>
      <w:t xml:space="preserve"> 10 – Civil Rights Requirements</w:t>
    </w:r>
    <w:r>
      <w:rPr>
        <w:rFonts w:ascii="Arial" w:hAnsi="Arial" w:cs="Arial"/>
        <w:sz w:val="20"/>
        <w:szCs w:val="20"/>
      </w:rPr>
      <w:t xml:space="preserve">  09/01/2019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6D75" w14:textId="77777777" w:rsidR="007D46E4" w:rsidRDefault="007D46E4" w:rsidP="00555503">
      <w:r>
        <w:separator/>
      </w:r>
    </w:p>
  </w:footnote>
  <w:footnote w:type="continuationSeparator" w:id="0">
    <w:p w14:paraId="5F4E50E2" w14:textId="77777777" w:rsidR="007D46E4" w:rsidRDefault="007D46E4" w:rsidP="00555503">
      <w:r>
        <w:continuationSeparator/>
      </w:r>
    </w:p>
  </w:footnote>
  <w:footnote w:type="continuationNotice" w:id="1">
    <w:p w14:paraId="0175F5C2" w14:textId="77777777" w:rsidR="007D46E4" w:rsidRDefault="007D4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CC74" w14:textId="77777777" w:rsidR="00C04E84" w:rsidRDefault="00C04E84" w:rsidP="003A540D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A1010</w:t>
    </w:r>
  </w:p>
  <w:p w14:paraId="00F737FD" w14:textId="77777777" w:rsidR="00C04E84" w:rsidRPr="00A47B9E" w:rsidRDefault="00C04E84" w:rsidP="00973A4C">
    <w:pPr>
      <w:pStyle w:val="Header"/>
      <w:spacing w:before="60"/>
      <w:jc w:val="center"/>
      <w:rPr>
        <w:rFonts w:ascii="Arial" w:hAnsi="Arial" w:cs="Arial"/>
        <w:b/>
        <w:sz w:val="34"/>
        <w:szCs w:val="34"/>
      </w:rPr>
    </w:pPr>
    <w:r w:rsidRPr="00A47B9E">
      <w:rPr>
        <w:rFonts w:ascii="Arial" w:hAnsi="Arial" w:cs="Arial"/>
        <w:b/>
        <w:sz w:val="34"/>
        <w:szCs w:val="34"/>
      </w:rPr>
      <w:t>Limited English Proficiency Sample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216"/>
    <w:multiLevelType w:val="hybridMultilevel"/>
    <w:tmpl w:val="9BD4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C44B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2390A"/>
    <w:multiLevelType w:val="hybridMultilevel"/>
    <w:tmpl w:val="2A7EA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B55"/>
    <w:rsid w:val="00070C90"/>
    <w:rsid w:val="00104398"/>
    <w:rsid w:val="001A2B16"/>
    <w:rsid w:val="002115DE"/>
    <w:rsid w:val="002243AA"/>
    <w:rsid w:val="0028700F"/>
    <w:rsid w:val="003A540D"/>
    <w:rsid w:val="003E7C4B"/>
    <w:rsid w:val="004821F2"/>
    <w:rsid w:val="004A3088"/>
    <w:rsid w:val="00555503"/>
    <w:rsid w:val="005E6533"/>
    <w:rsid w:val="00676A81"/>
    <w:rsid w:val="00695317"/>
    <w:rsid w:val="00707CB1"/>
    <w:rsid w:val="00716A01"/>
    <w:rsid w:val="007D46E4"/>
    <w:rsid w:val="00825E51"/>
    <w:rsid w:val="008347B9"/>
    <w:rsid w:val="00847A2B"/>
    <w:rsid w:val="008D1B55"/>
    <w:rsid w:val="008F3F08"/>
    <w:rsid w:val="009215EF"/>
    <w:rsid w:val="0096456F"/>
    <w:rsid w:val="00965613"/>
    <w:rsid w:val="00973A4C"/>
    <w:rsid w:val="00993F88"/>
    <w:rsid w:val="00A365CA"/>
    <w:rsid w:val="00A47B9E"/>
    <w:rsid w:val="00AA5DDD"/>
    <w:rsid w:val="00AB213F"/>
    <w:rsid w:val="00B7753F"/>
    <w:rsid w:val="00B84957"/>
    <w:rsid w:val="00BB7D3F"/>
    <w:rsid w:val="00BF04DE"/>
    <w:rsid w:val="00C04E84"/>
    <w:rsid w:val="00C77BDD"/>
    <w:rsid w:val="00CD0947"/>
    <w:rsid w:val="00D1096C"/>
    <w:rsid w:val="00D36BBA"/>
    <w:rsid w:val="00D57D73"/>
    <w:rsid w:val="00D62C36"/>
    <w:rsid w:val="00D90CEF"/>
    <w:rsid w:val="00DA2D76"/>
    <w:rsid w:val="00E063CE"/>
    <w:rsid w:val="00E47205"/>
    <w:rsid w:val="00E952BF"/>
    <w:rsid w:val="00F8445A"/>
    <w:rsid w:val="00F95B15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117C64"/>
  <w15:docId w15:val="{A3F0F414-33BF-4185-8CB4-5AA0BE7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0D"/>
    <w:pPr>
      <w:keepNext/>
      <w:numPr>
        <w:numId w:val="2"/>
      </w:numPr>
      <w:spacing w:after="240"/>
      <w:jc w:val="center"/>
      <w:outlineLvl w:val="0"/>
    </w:pPr>
    <w:rPr>
      <w:rFonts w:ascii="Arial Black" w:hAnsi="Arial Black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3A540D"/>
    <w:pPr>
      <w:keepNext/>
      <w:numPr>
        <w:ilvl w:val="1"/>
        <w:numId w:val="2"/>
      </w:numPr>
      <w:spacing w:after="240"/>
      <w:outlineLvl w:val="1"/>
    </w:pPr>
    <w:rPr>
      <w:rFonts w:ascii="Arial Black" w:hAnsi="Arial Black"/>
      <w:sz w:val="28"/>
      <w:szCs w:val="20"/>
    </w:rPr>
  </w:style>
  <w:style w:type="paragraph" w:styleId="Heading3">
    <w:name w:val="heading 3"/>
    <w:basedOn w:val="Normal"/>
    <w:link w:val="Heading3Char"/>
    <w:qFormat/>
    <w:rsid w:val="003A540D"/>
    <w:pPr>
      <w:keepNext/>
      <w:numPr>
        <w:ilvl w:val="2"/>
        <w:numId w:val="2"/>
      </w:numPr>
      <w:suppressAutoHyphens/>
      <w:spacing w:after="240"/>
      <w:outlineLvl w:val="2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link w:val="Heading4Char"/>
    <w:qFormat/>
    <w:rsid w:val="003A540D"/>
    <w:pPr>
      <w:keepNext/>
      <w:numPr>
        <w:ilvl w:val="3"/>
        <w:numId w:val="2"/>
      </w:numPr>
      <w:suppressAutoHyphens/>
      <w:spacing w:after="120"/>
      <w:outlineLvl w:val="3"/>
    </w:pPr>
    <w:rPr>
      <w:rFonts w:ascii="Arial" w:hAnsi="Arial" w:cs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8D1B55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8D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40D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3A540D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540D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A540D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D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D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DFE6-C4CE-4BB0-9A8A-2B2DA2E6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6</cp:revision>
  <dcterms:created xsi:type="dcterms:W3CDTF">2019-04-17T18:18:00Z</dcterms:created>
  <dcterms:modified xsi:type="dcterms:W3CDTF">2019-08-23T23:39:00Z</dcterms:modified>
</cp:coreProperties>
</file>