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843F5" w14:textId="64432D12" w:rsidR="00C5220A" w:rsidRPr="00C2062D" w:rsidRDefault="00C2062D" w:rsidP="00712AE0">
      <w:pPr>
        <w:jc w:val="center"/>
        <w:rPr>
          <w:b/>
          <w:bCs/>
          <w:sz w:val="32"/>
          <w:szCs w:val="32"/>
        </w:rPr>
      </w:pPr>
      <w:r w:rsidRPr="00C2062D">
        <w:rPr>
          <w:b/>
          <w:bCs/>
          <w:sz w:val="32"/>
          <w:szCs w:val="32"/>
        </w:rPr>
        <w:t>Section 3 Employe</w:t>
      </w:r>
      <w:r w:rsidR="0006644A">
        <w:rPr>
          <w:b/>
          <w:bCs/>
          <w:sz w:val="32"/>
          <w:szCs w:val="32"/>
        </w:rPr>
        <w:t>r</w:t>
      </w:r>
      <w:r w:rsidRPr="00C2062D">
        <w:rPr>
          <w:b/>
          <w:bCs/>
          <w:sz w:val="32"/>
          <w:szCs w:val="32"/>
        </w:rPr>
        <w:t xml:space="preserve"> Certification Form</w:t>
      </w:r>
    </w:p>
    <w:p w14:paraId="5C258A31" w14:textId="390F7493" w:rsidR="00C2062D" w:rsidRDefault="00C2062D" w:rsidP="00712AE0">
      <w:pPr>
        <w:rPr>
          <w:sz w:val="24"/>
          <w:szCs w:val="24"/>
        </w:rPr>
      </w:pPr>
      <w:r>
        <w:rPr>
          <w:sz w:val="24"/>
          <w:szCs w:val="24"/>
        </w:rPr>
        <w:t>Grant Recipient:</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____________________________  </w:t>
      </w:r>
      <w:r w:rsidR="00CB6415">
        <w:rPr>
          <w:sz w:val="24"/>
          <w:szCs w:val="24"/>
        </w:rPr>
        <w:tab/>
      </w:r>
      <w:r w:rsidR="00CB6415">
        <w:rPr>
          <w:sz w:val="24"/>
          <w:szCs w:val="24"/>
        </w:rPr>
        <w:tab/>
      </w:r>
      <w:r>
        <w:rPr>
          <w:sz w:val="24"/>
          <w:szCs w:val="24"/>
        </w:rPr>
        <w:t xml:space="preserve">Contract No: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p>
    <w:p w14:paraId="20F7ED6B" w14:textId="59FBB39B" w:rsidR="003A3610" w:rsidRDefault="003A3610" w:rsidP="00712AE0">
      <w:pPr>
        <w:rPr>
          <w:sz w:val="24"/>
          <w:szCs w:val="24"/>
        </w:rPr>
      </w:pPr>
      <w:r>
        <w:rPr>
          <w:sz w:val="24"/>
          <w:szCs w:val="24"/>
        </w:rPr>
        <w:t>Employer Name:</w:t>
      </w:r>
      <w:r w:rsidRPr="003A3610">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____________________________  </w:t>
      </w:r>
      <w:r>
        <w:rPr>
          <w:sz w:val="24"/>
          <w:szCs w:val="24"/>
        </w:rPr>
        <w:tab/>
      </w:r>
    </w:p>
    <w:p w14:paraId="7CAE8A15" w14:textId="77777777" w:rsidR="00214DF5" w:rsidRDefault="00214DF5" w:rsidP="00712AE0">
      <w:pPr>
        <w:rPr>
          <w:sz w:val="24"/>
          <w:szCs w:val="24"/>
        </w:rPr>
      </w:pPr>
    </w:p>
    <w:tbl>
      <w:tblPr>
        <w:tblStyle w:val="TableGrid"/>
        <w:tblW w:w="0" w:type="auto"/>
        <w:tblLook w:val="04A0" w:firstRow="1" w:lastRow="0" w:firstColumn="1" w:lastColumn="0" w:noHBand="0" w:noVBand="1"/>
      </w:tblPr>
      <w:tblGrid>
        <w:gridCol w:w="1494"/>
        <w:gridCol w:w="976"/>
        <w:gridCol w:w="1817"/>
        <w:gridCol w:w="2186"/>
        <w:gridCol w:w="2325"/>
        <w:gridCol w:w="1272"/>
      </w:tblGrid>
      <w:tr w:rsidR="00214DF5" w14:paraId="3BD8FC98" w14:textId="1365FF46" w:rsidTr="00214DF5">
        <w:trPr>
          <w:trHeight w:val="620"/>
        </w:trPr>
        <w:tc>
          <w:tcPr>
            <w:tcW w:w="1743" w:type="dxa"/>
          </w:tcPr>
          <w:p w14:paraId="7196ED28" w14:textId="52C669BA" w:rsidR="00214DF5" w:rsidRDefault="00214DF5" w:rsidP="00F45296">
            <w:pPr>
              <w:jc w:val="center"/>
              <w:rPr>
                <w:sz w:val="24"/>
                <w:szCs w:val="24"/>
              </w:rPr>
            </w:pPr>
            <w:r>
              <w:rPr>
                <w:sz w:val="24"/>
                <w:szCs w:val="24"/>
              </w:rPr>
              <w:t>Employee Name</w:t>
            </w:r>
          </w:p>
        </w:tc>
        <w:tc>
          <w:tcPr>
            <w:tcW w:w="1222" w:type="dxa"/>
          </w:tcPr>
          <w:p w14:paraId="3E37CD9F" w14:textId="77777777" w:rsidR="00214DF5" w:rsidRDefault="00214DF5" w:rsidP="00214DF5">
            <w:pPr>
              <w:rPr>
                <w:sz w:val="24"/>
                <w:szCs w:val="24"/>
              </w:rPr>
            </w:pPr>
            <w:r>
              <w:rPr>
                <w:sz w:val="24"/>
                <w:szCs w:val="24"/>
              </w:rPr>
              <w:t>ID#</w:t>
            </w:r>
          </w:p>
          <w:p w14:paraId="56A98FB4" w14:textId="2961275C" w:rsidR="00214DF5" w:rsidRDefault="00214DF5" w:rsidP="00214DF5">
            <w:pPr>
              <w:rPr>
                <w:sz w:val="24"/>
                <w:szCs w:val="24"/>
              </w:rPr>
            </w:pPr>
            <w:r>
              <w:rPr>
                <w:sz w:val="24"/>
                <w:szCs w:val="24"/>
              </w:rPr>
              <w:t>(Not SSN)</w:t>
            </w:r>
          </w:p>
        </w:tc>
        <w:tc>
          <w:tcPr>
            <w:tcW w:w="2250" w:type="dxa"/>
          </w:tcPr>
          <w:p w14:paraId="4615078D" w14:textId="5FDB7F07" w:rsidR="00214DF5" w:rsidRDefault="00214DF5" w:rsidP="00F45296">
            <w:pPr>
              <w:jc w:val="center"/>
              <w:rPr>
                <w:sz w:val="24"/>
                <w:szCs w:val="24"/>
              </w:rPr>
            </w:pPr>
            <w:r>
              <w:rPr>
                <w:sz w:val="24"/>
                <w:szCs w:val="24"/>
              </w:rPr>
              <w:t>Section 3 Status</w:t>
            </w:r>
          </w:p>
        </w:tc>
        <w:tc>
          <w:tcPr>
            <w:tcW w:w="2700" w:type="dxa"/>
          </w:tcPr>
          <w:p w14:paraId="2FCF74FB" w14:textId="1308D539" w:rsidR="00214DF5" w:rsidRDefault="00214DF5" w:rsidP="00A31D4C">
            <w:pPr>
              <w:jc w:val="center"/>
              <w:rPr>
                <w:sz w:val="24"/>
                <w:szCs w:val="24"/>
              </w:rPr>
            </w:pPr>
            <w:r>
              <w:rPr>
                <w:sz w:val="24"/>
                <w:szCs w:val="24"/>
              </w:rPr>
              <w:t xml:space="preserve">Basis for </w:t>
            </w:r>
            <w:r w:rsidR="003A3610">
              <w:rPr>
                <w:sz w:val="24"/>
                <w:szCs w:val="24"/>
              </w:rPr>
              <w:t xml:space="preserve">Section 3 </w:t>
            </w:r>
            <w:r>
              <w:rPr>
                <w:sz w:val="24"/>
                <w:szCs w:val="24"/>
              </w:rPr>
              <w:t>Status</w:t>
            </w:r>
            <w:r w:rsidR="003A3610">
              <w:rPr>
                <w:sz w:val="24"/>
                <w:szCs w:val="24"/>
              </w:rPr>
              <w:t>, if applicable</w:t>
            </w:r>
            <w:r>
              <w:rPr>
                <w:sz w:val="24"/>
                <w:szCs w:val="24"/>
              </w:rPr>
              <w:t>*</w:t>
            </w:r>
          </w:p>
        </w:tc>
        <w:tc>
          <w:tcPr>
            <w:tcW w:w="2790" w:type="dxa"/>
          </w:tcPr>
          <w:p w14:paraId="3BBA7DD5" w14:textId="37C35B94" w:rsidR="00214DF5" w:rsidRDefault="00214DF5" w:rsidP="00F45296">
            <w:pPr>
              <w:jc w:val="center"/>
              <w:rPr>
                <w:sz w:val="24"/>
                <w:szCs w:val="24"/>
              </w:rPr>
            </w:pPr>
            <w:r>
              <w:rPr>
                <w:sz w:val="24"/>
                <w:szCs w:val="24"/>
              </w:rPr>
              <w:t>Documentation of LMI, if applicable</w:t>
            </w:r>
          </w:p>
        </w:tc>
        <w:tc>
          <w:tcPr>
            <w:tcW w:w="1604" w:type="dxa"/>
          </w:tcPr>
          <w:p w14:paraId="44C782F8" w14:textId="6C3EAE88" w:rsidR="00214DF5" w:rsidRDefault="00214DF5" w:rsidP="00F45296">
            <w:pPr>
              <w:jc w:val="center"/>
              <w:rPr>
                <w:sz w:val="24"/>
                <w:szCs w:val="24"/>
              </w:rPr>
            </w:pPr>
            <w:r>
              <w:rPr>
                <w:sz w:val="24"/>
                <w:szCs w:val="24"/>
              </w:rPr>
              <w:t>Family Size</w:t>
            </w:r>
          </w:p>
        </w:tc>
      </w:tr>
      <w:tr w:rsidR="00214DF5" w14:paraId="6ED8F96A" w14:textId="2CACC19C" w:rsidTr="00214DF5">
        <w:tc>
          <w:tcPr>
            <w:tcW w:w="1743" w:type="dxa"/>
          </w:tcPr>
          <w:p w14:paraId="1FAB4DFD" w14:textId="77777777" w:rsidR="00214DF5" w:rsidRDefault="00214DF5" w:rsidP="00C2062D">
            <w:pPr>
              <w:rPr>
                <w:sz w:val="24"/>
                <w:szCs w:val="24"/>
              </w:rPr>
            </w:pPr>
          </w:p>
          <w:p w14:paraId="0E5F1A41" w14:textId="314ADA73" w:rsidR="00214DF5" w:rsidRDefault="00214DF5" w:rsidP="00C2062D">
            <w:pPr>
              <w:rPr>
                <w:sz w:val="24"/>
                <w:szCs w:val="24"/>
              </w:rPr>
            </w:pPr>
          </w:p>
        </w:tc>
        <w:tc>
          <w:tcPr>
            <w:tcW w:w="1222" w:type="dxa"/>
          </w:tcPr>
          <w:p w14:paraId="50F79B8B" w14:textId="77777777" w:rsidR="00214DF5" w:rsidRDefault="00214DF5" w:rsidP="00C2062D">
            <w:pPr>
              <w:rPr>
                <w:sz w:val="24"/>
                <w:szCs w:val="24"/>
              </w:rPr>
            </w:pPr>
          </w:p>
        </w:tc>
        <w:tc>
          <w:tcPr>
            <w:tcW w:w="2250" w:type="dxa"/>
          </w:tcPr>
          <w:p w14:paraId="1101B078" w14:textId="675B8E0A" w:rsidR="00214DF5" w:rsidRPr="00214DF5" w:rsidRDefault="00214DF5" w:rsidP="00214DF5">
            <w:pPr>
              <w:rPr>
                <w:sz w:val="24"/>
                <w:szCs w:val="24"/>
              </w:rPr>
            </w:pPr>
            <w:r>
              <w:rPr>
                <w:sz w:val="24"/>
                <w:szCs w:val="24"/>
              </w:rPr>
              <w:t>Options:</w:t>
            </w:r>
          </w:p>
          <w:p w14:paraId="4F15DDFC" w14:textId="1CFC2AC6" w:rsidR="00214DF5" w:rsidRPr="00214DF5" w:rsidRDefault="00214DF5" w:rsidP="00214DF5">
            <w:pPr>
              <w:pStyle w:val="ListParagraph"/>
              <w:numPr>
                <w:ilvl w:val="0"/>
                <w:numId w:val="1"/>
              </w:numPr>
              <w:ind w:left="181" w:hanging="180"/>
              <w:rPr>
                <w:sz w:val="24"/>
                <w:szCs w:val="24"/>
              </w:rPr>
            </w:pPr>
            <w:r w:rsidRPr="00214DF5">
              <w:rPr>
                <w:sz w:val="24"/>
                <w:szCs w:val="24"/>
              </w:rPr>
              <w:t>Targeted Section 3 worker</w:t>
            </w:r>
          </w:p>
          <w:p w14:paraId="14F1F7EC" w14:textId="77777777" w:rsidR="00214DF5" w:rsidRPr="00214DF5" w:rsidRDefault="00214DF5" w:rsidP="00214DF5">
            <w:pPr>
              <w:pStyle w:val="ListParagraph"/>
              <w:numPr>
                <w:ilvl w:val="0"/>
                <w:numId w:val="1"/>
              </w:numPr>
              <w:ind w:left="181" w:hanging="180"/>
              <w:rPr>
                <w:sz w:val="24"/>
                <w:szCs w:val="24"/>
              </w:rPr>
            </w:pPr>
            <w:r w:rsidRPr="00214DF5">
              <w:rPr>
                <w:sz w:val="24"/>
                <w:szCs w:val="24"/>
              </w:rPr>
              <w:t>Section 3 worker</w:t>
            </w:r>
          </w:p>
          <w:p w14:paraId="717EEA94" w14:textId="463E62FB" w:rsidR="00214DF5" w:rsidRPr="00214DF5" w:rsidRDefault="00214DF5" w:rsidP="00214DF5">
            <w:pPr>
              <w:pStyle w:val="ListParagraph"/>
              <w:numPr>
                <w:ilvl w:val="0"/>
                <w:numId w:val="1"/>
              </w:numPr>
              <w:ind w:left="181" w:hanging="180"/>
              <w:rPr>
                <w:sz w:val="24"/>
                <w:szCs w:val="24"/>
              </w:rPr>
            </w:pPr>
            <w:r w:rsidRPr="00214DF5">
              <w:rPr>
                <w:sz w:val="24"/>
                <w:szCs w:val="24"/>
              </w:rPr>
              <w:t>Not a Section3 Worker</w:t>
            </w:r>
          </w:p>
        </w:tc>
        <w:tc>
          <w:tcPr>
            <w:tcW w:w="2700" w:type="dxa"/>
          </w:tcPr>
          <w:p w14:paraId="479C1AF4" w14:textId="7A759925" w:rsidR="00214DF5" w:rsidRDefault="00214DF5" w:rsidP="00C2062D">
            <w:pPr>
              <w:rPr>
                <w:sz w:val="24"/>
                <w:szCs w:val="24"/>
              </w:rPr>
            </w:pPr>
            <w:r>
              <w:rPr>
                <w:sz w:val="24"/>
                <w:szCs w:val="24"/>
              </w:rPr>
              <w:t>Options:</w:t>
            </w:r>
          </w:p>
          <w:p w14:paraId="0ACC0C0B" w14:textId="040ED207" w:rsidR="00214DF5" w:rsidRPr="00214DF5" w:rsidRDefault="00214DF5" w:rsidP="00214DF5">
            <w:pPr>
              <w:pStyle w:val="ListParagraph"/>
              <w:numPr>
                <w:ilvl w:val="0"/>
                <w:numId w:val="2"/>
              </w:numPr>
              <w:ind w:left="256" w:hanging="180"/>
              <w:rPr>
                <w:sz w:val="24"/>
                <w:szCs w:val="24"/>
              </w:rPr>
            </w:pPr>
            <w:r w:rsidRPr="00214DF5">
              <w:rPr>
                <w:sz w:val="24"/>
                <w:szCs w:val="24"/>
              </w:rPr>
              <w:t>current LMI status;</w:t>
            </w:r>
          </w:p>
          <w:p w14:paraId="5BCFB971" w14:textId="77777777" w:rsidR="00214DF5" w:rsidRPr="00214DF5" w:rsidRDefault="00214DF5" w:rsidP="00214DF5">
            <w:pPr>
              <w:pStyle w:val="ListParagraph"/>
              <w:numPr>
                <w:ilvl w:val="0"/>
                <w:numId w:val="2"/>
              </w:numPr>
              <w:ind w:left="256" w:hanging="180"/>
              <w:rPr>
                <w:sz w:val="24"/>
                <w:szCs w:val="24"/>
              </w:rPr>
            </w:pPr>
            <w:r w:rsidRPr="00214DF5">
              <w:rPr>
                <w:sz w:val="24"/>
                <w:szCs w:val="24"/>
              </w:rPr>
              <w:t>LMI status at date of Hire;</w:t>
            </w:r>
          </w:p>
          <w:p w14:paraId="5530758D" w14:textId="77777777" w:rsidR="00214DF5" w:rsidRDefault="00214DF5" w:rsidP="00214DF5">
            <w:pPr>
              <w:pStyle w:val="ListParagraph"/>
              <w:numPr>
                <w:ilvl w:val="0"/>
                <w:numId w:val="2"/>
              </w:numPr>
              <w:ind w:left="256" w:hanging="180"/>
              <w:rPr>
                <w:sz w:val="24"/>
                <w:szCs w:val="24"/>
              </w:rPr>
            </w:pPr>
            <w:r w:rsidRPr="00214DF5">
              <w:rPr>
                <w:sz w:val="24"/>
                <w:szCs w:val="24"/>
              </w:rPr>
              <w:t>Youthbuild Participant</w:t>
            </w:r>
          </w:p>
          <w:p w14:paraId="2CFA2E19" w14:textId="708FCBE5" w:rsidR="00214DF5" w:rsidRPr="00214DF5" w:rsidRDefault="00214DF5" w:rsidP="00214DF5">
            <w:pPr>
              <w:autoSpaceDE w:val="0"/>
              <w:autoSpaceDN w:val="0"/>
              <w:adjustRightInd w:val="0"/>
              <w:rPr>
                <w:sz w:val="24"/>
                <w:szCs w:val="24"/>
              </w:rPr>
            </w:pPr>
          </w:p>
        </w:tc>
        <w:tc>
          <w:tcPr>
            <w:tcW w:w="2790" w:type="dxa"/>
          </w:tcPr>
          <w:p w14:paraId="3B9E20BD" w14:textId="0B56D63A" w:rsidR="00214DF5" w:rsidRPr="00214DF5" w:rsidRDefault="00214DF5" w:rsidP="00214DF5">
            <w:pPr>
              <w:autoSpaceDE w:val="0"/>
              <w:autoSpaceDN w:val="0"/>
              <w:adjustRightInd w:val="0"/>
              <w:rPr>
                <w:rFonts w:ascii="Times New Roman" w:hAnsi="Times New Roman" w:cs="Times New Roman"/>
              </w:rPr>
            </w:pPr>
            <w:r>
              <w:rPr>
                <w:rFonts w:ascii="Times New Roman" w:hAnsi="Times New Roman" w:cs="Times New Roman"/>
              </w:rPr>
              <w:t>Options:</w:t>
            </w:r>
          </w:p>
          <w:p w14:paraId="3F724D70" w14:textId="4225B504" w:rsidR="00214DF5" w:rsidRPr="002275F2" w:rsidRDefault="00214DF5" w:rsidP="00214DF5">
            <w:pPr>
              <w:pStyle w:val="ListParagraph"/>
              <w:numPr>
                <w:ilvl w:val="0"/>
                <w:numId w:val="3"/>
              </w:numPr>
              <w:autoSpaceDE w:val="0"/>
              <w:autoSpaceDN w:val="0"/>
              <w:adjustRightInd w:val="0"/>
              <w:ind w:left="271" w:hanging="180"/>
              <w:rPr>
                <w:rFonts w:ascii="Times New Roman" w:hAnsi="Times New Roman" w:cs="Times New Roman"/>
              </w:rPr>
            </w:pPr>
            <w:r w:rsidRPr="002275F2">
              <w:rPr>
                <w:rFonts w:ascii="Times New Roman" w:hAnsi="Times New Roman" w:cs="Times New Roman"/>
              </w:rPr>
              <w:t xml:space="preserve">self-certification, </w:t>
            </w:r>
          </w:p>
          <w:p w14:paraId="1F119862" w14:textId="77777777" w:rsidR="00214DF5" w:rsidRPr="002275F2" w:rsidRDefault="00214DF5" w:rsidP="00214DF5">
            <w:pPr>
              <w:pStyle w:val="ListParagraph"/>
              <w:numPr>
                <w:ilvl w:val="0"/>
                <w:numId w:val="3"/>
              </w:numPr>
              <w:autoSpaceDE w:val="0"/>
              <w:autoSpaceDN w:val="0"/>
              <w:adjustRightInd w:val="0"/>
              <w:ind w:left="271" w:hanging="180"/>
              <w:rPr>
                <w:rFonts w:ascii="Times New Roman" w:hAnsi="Times New Roman" w:cs="Times New Roman"/>
              </w:rPr>
            </w:pPr>
            <w:r w:rsidRPr="002275F2">
              <w:rPr>
                <w:rFonts w:ascii="Times New Roman" w:hAnsi="Times New Roman" w:cs="Times New Roman"/>
              </w:rPr>
              <w:t xml:space="preserve">participation in means-tested program, </w:t>
            </w:r>
          </w:p>
          <w:p w14:paraId="010FA127" w14:textId="77777777" w:rsidR="00214DF5" w:rsidRPr="002275F2" w:rsidRDefault="00214DF5" w:rsidP="00214DF5">
            <w:pPr>
              <w:pStyle w:val="ListParagraph"/>
              <w:numPr>
                <w:ilvl w:val="0"/>
                <w:numId w:val="3"/>
              </w:numPr>
              <w:autoSpaceDE w:val="0"/>
              <w:autoSpaceDN w:val="0"/>
              <w:adjustRightInd w:val="0"/>
              <w:ind w:left="271" w:hanging="180"/>
              <w:rPr>
                <w:rFonts w:ascii="Times New Roman" w:hAnsi="Times New Roman" w:cs="Times New Roman"/>
              </w:rPr>
            </w:pPr>
            <w:r w:rsidRPr="002275F2">
              <w:rPr>
                <w:rFonts w:ascii="Times New Roman" w:hAnsi="Times New Roman" w:cs="Times New Roman"/>
              </w:rPr>
              <w:t>PHA certification,</w:t>
            </w:r>
          </w:p>
          <w:p w14:paraId="4FA5F576" w14:textId="77777777" w:rsidR="00214DF5" w:rsidRPr="002275F2" w:rsidRDefault="00214DF5" w:rsidP="00214DF5">
            <w:pPr>
              <w:pStyle w:val="ListParagraph"/>
              <w:numPr>
                <w:ilvl w:val="0"/>
                <w:numId w:val="3"/>
              </w:numPr>
              <w:autoSpaceDE w:val="0"/>
              <w:autoSpaceDN w:val="0"/>
              <w:adjustRightInd w:val="0"/>
              <w:ind w:left="271" w:hanging="180"/>
              <w:rPr>
                <w:rFonts w:ascii="Times New Roman" w:hAnsi="Times New Roman" w:cs="Times New Roman"/>
              </w:rPr>
            </w:pPr>
            <w:r w:rsidRPr="002275F2">
              <w:rPr>
                <w:rFonts w:ascii="Times New Roman" w:hAnsi="Times New Roman" w:cs="Times New Roman"/>
              </w:rPr>
              <w:t>Employer’s certification calculating income, or</w:t>
            </w:r>
          </w:p>
          <w:p w14:paraId="780C57D6" w14:textId="7479DC7A" w:rsidR="00214DF5" w:rsidRPr="003A3610" w:rsidRDefault="00214DF5" w:rsidP="00C2062D">
            <w:pPr>
              <w:pStyle w:val="ListParagraph"/>
              <w:numPr>
                <w:ilvl w:val="0"/>
                <w:numId w:val="3"/>
              </w:numPr>
              <w:autoSpaceDE w:val="0"/>
              <w:autoSpaceDN w:val="0"/>
              <w:adjustRightInd w:val="0"/>
              <w:ind w:left="271" w:hanging="180"/>
              <w:rPr>
                <w:rFonts w:ascii="Times New Roman" w:hAnsi="Times New Roman" w:cs="Times New Roman"/>
              </w:rPr>
            </w:pPr>
            <w:r w:rsidRPr="002275F2">
              <w:rPr>
                <w:rFonts w:ascii="Times New Roman" w:hAnsi="Times New Roman" w:cs="Times New Roman"/>
              </w:rPr>
              <w:t xml:space="preserve">Employer’s certification </w:t>
            </w:r>
            <w:r>
              <w:rPr>
                <w:rFonts w:ascii="Times New Roman" w:hAnsi="Times New Roman" w:cs="Times New Roman"/>
              </w:rPr>
              <w:t>o</w:t>
            </w:r>
            <w:r w:rsidRPr="002275F2">
              <w:rPr>
                <w:rFonts w:ascii="Times New Roman" w:hAnsi="Times New Roman" w:cs="Times New Roman"/>
              </w:rPr>
              <w:t xml:space="preserve">f its own </w:t>
            </w:r>
            <w:r>
              <w:rPr>
                <w:rFonts w:ascii="Times New Roman" w:hAnsi="Times New Roman" w:cs="Times New Roman"/>
              </w:rPr>
              <w:t>Section 3 Business Concern</w:t>
            </w:r>
            <w:r w:rsidRPr="002275F2">
              <w:rPr>
                <w:rFonts w:ascii="Times New Roman" w:hAnsi="Times New Roman" w:cs="Times New Roman"/>
              </w:rPr>
              <w:t xml:space="preserve"> status</w:t>
            </w:r>
          </w:p>
        </w:tc>
        <w:tc>
          <w:tcPr>
            <w:tcW w:w="1604" w:type="dxa"/>
          </w:tcPr>
          <w:p w14:paraId="14C73227" w14:textId="7C7A39E7" w:rsidR="00214DF5" w:rsidRDefault="00214DF5" w:rsidP="00C2062D">
            <w:pPr>
              <w:rPr>
                <w:sz w:val="24"/>
                <w:szCs w:val="24"/>
              </w:rPr>
            </w:pPr>
          </w:p>
        </w:tc>
      </w:tr>
      <w:tr w:rsidR="00214DF5" w14:paraId="55003996" w14:textId="743157D4" w:rsidTr="00214DF5">
        <w:tc>
          <w:tcPr>
            <w:tcW w:w="1743" w:type="dxa"/>
          </w:tcPr>
          <w:p w14:paraId="497296A2" w14:textId="77777777" w:rsidR="00214DF5" w:rsidRDefault="00214DF5" w:rsidP="00C2062D">
            <w:pPr>
              <w:rPr>
                <w:sz w:val="24"/>
                <w:szCs w:val="24"/>
              </w:rPr>
            </w:pPr>
          </w:p>
          <w:p w14:paraId="14E541FC" w14:textId="09DB9F15" w:rsidR="00214DF5" w:rsidRDefault="00214DF5" w:rsidP="00C2062D">
            <w:pPr>
              <w:rPr>
                <w:sz w:val="24"/>
                <w:szCs w:val="24"/>
              </w:rPr>
            </w:pPr>
          </w:p>
        </w:tc>
        <w:tc>
          <w:tcPr>
            <w:tcW w:w="1222" w:type="dxa"/>
          </w:tcPr>
          <w:p w14:paraId="7991AE77" w14:textId="77777777" w:rsidR="00214DF5" w:rsidRDefault="00214DF5" w:rsidP="00C2062D">
            <w:pPr>
              <w:rPr>
                <w:sz w:val="24"/>
                <w:szCs w:val="24"/>
              </w:rPr>
            </w:pPr>
          </w:p>
        </w:tc>
        <w:tc>
          <w:tcPr>
            <w:tcW w:w="2250" w:type="dxa"/>
          </w:tcPr>
          <w:p w14:paraId="3A21185E" w14:textId="2919D2B6" w:rsidR="00214DF5" w:rsidRDefault="00214DF5" w:rsidP="00C2062D">
            <w:pPr>
              <w:rPr>
                <w:sz w:val="24"/>
                <w:szCs w:val="24"/>
              </w:rPr>
            </w:pPr>
          </w:p>
        </w:tc>
        <w:tc>
          <w:tcPr>
            <w:tcW w:w="2700" w:type="dxa"/>
          </w:tcPr>
          <w:p w14:paraId="22B0B45A" w14:textId="77777777" w:rsidR="00214DF5" w:rsidRDefault="00214DF5" w:rsidP="00C2062D">
            <w:pPr>
              <w:rPr>
                <w:sz w:val="24"/>
                <w:szCs w:val="24"/>
              </w:rPr>
            </w:pPr>
          </w:p>
        </w:tc>
        <w:tc>
          <w:tcPr>
            <w:tcW w:w="2790" w:type="dxa"/>
          </w:tcPr>
          <w:p w14:paraId="735A8224" w14:textId="77777777" w:rsidR="00214DF5" w:rsidRDefault="00214DF5" w:rsidP="00C2062D">
            <w:pPr>
              <w:rPr>
                <w:sz w:val="24"/>
                <w:szCs w:val="24"/>
              </w:rPr>
            </w:pPr>
          </w:p>
        </w:tc>
        <w:tc>
          <w:tcPr>
            <w:tcW w:w="1604" w:type="dxa"/>
          </w:tcPr>
          <w:p w14:paraId="7003B13E" w14:textId="0C92B5F0" w:rsidR="00214DF5" w:rsidRDefault="00214DF5" w:rsidP="00C2062D">
            <w:pPr>
              <w:rPr>
                <w:sz w:val="24"/>
                <w:szCs w:val="24"/>
              </w:rPr>
            </w:pPr>
          </w:p>
        </w:tc>
      </w:tr>
      <w:tr w:rsidR="00214DF5" w14:paraId="5CDFE615" w14:textId="30331A3B" w:rsidTr="00214DF5">
        <w:tc>
          <w:tcPr>
            <w:tcW w:w="1743" w:type="dxa"/>
          </w:tcPr>
          <w:p w14:paraId="2B21DB0E" w14:textId="77777777" w:rsidR="00214DF5" w:rsidRDefault="00214DF5" w:rsidP="00C2062D">
            <w:pPr>
              <w:rPr>
                <w:sz w:val="24"/>
                <w:szCs w:val="24"/>
              </w:rPr>
            </w:pPr>
          </w:p>
          <w:p w14:paraId="04AE15FF" w14:textId="4C09B2EC" w:rsidR="00214DF5" w:rsidRDefault="00214DF5" w:rsidP="00C2062D">
            <w:pPr>
              <w:rPr>
                <w:sz w:val="24"/>
                <w:szCs w:val="24"/>
              </w:rPr>
            </w:pPr>
          </w:p>
        </w:tc>
        <w:tc>
          <w:tcPr>
            <w:tcW w:w="1222" w:type="dxa"/>
          </w:tcPr>
          <w:p w14:paraId="5A454466" w14:textId="77777777" w:rsidR="00214DF5" w:rsidRDefault="00214DF5" w:rsidP="00C2062D">
            <w:pPr>
              <w:rPr>
                <w:sz w:val="24"/>
                <w:szCs w:val="24"/>
              </w:rPr>
            </w:pPr>
          </w:p>
        </w:tc>
        <w:tc>
          <w:tcPr>
            <w:tcW w:w="2250" w:type="dxa"/>
          </w:tcPr>
          <w:p w14:paraId="258E9DB2" w14:textId="6F24DF64" w:rsidR="00214DF5" w:rsidRDefault="00214DF5" w:rsidP="00C2062D">
            <w:pPr>
              <w:rPr>
                <w:sz w:val="24"/>
                <w:szCs w:val="24"/>
              </w:rPr>
            </w:pPr>
          </w:p>
        </w:tc>
        <w:tc>
          <w:tcPr>
            <w:tcW w:w="2700" w:type="dxa"/>
          </w:tcPr>
          <w:p w14:paraId="6B448922" w14:textId="77777777" w:rsidR="00214DF5" w:rsidRDefault="00214DF5" w:rsidP="00C2062D">
            <w:pPr>
              <w:rPr>
                <w:sz w:val="24"/>
                <w:szCs w:val="24"/>
              </w:rPr>
            </w:pPr>
          </w:p>
        </w:tc>
        <w:tc>
          <w:tcPr>
            <w:tcW w:w="2790" w:type="dxa"/>
          </w:tcPr>
          <w:p w14:paraId="09A9AEB4" w14:textId="77777777" w:rsidR="00214DF5" w:rsidRDefault="00214DF5" w:rsidP="00C2062D">
            <w:pPr>
              <w:rPr>
                <w:sz w:val="24"/>
                <w:szCs w:val="24"/>
              </w:rPr>
            </w:pPr>
          </w:p>
        </w:tc>
        <w:tc>
          <w:tcPr>
            <w:tcW w:w="1604" w:type="dxa"/>
          </w:tcPr>
          <w:p w14:paraId="3F4DC487" w14:textId="723F83A1" w:rsidR="00214DF5" w:rsidRDefault="00214DF5" w:rsidP="00C2062D">
            <w:pPr>
              <w:rPr>
                <w:sz w:val="24"/>
                <w:szCs w:val="24"/>
              </w:rPr>
            </w:pPr>
          </w:p>
        </w:tc>
      </w:tr>
      <w:tr w:rsidR="00214DF5" w14:paraId="6E0A47EA" w14:textId="204E4019" w:rsidTr="00214DF5">
        <w:tc>
          <w:tcPr>
            <w:tcW w:w="1743" w:type="dxa"/>
          </w:tcPr>
          <w:p w14:paraId="2DC67D38" w14:textId="77777777" w:rsidR="00214DF5" w:rsidRDefault="00214DF5" w:rsidP="00C2062D">
            <w:pPr>
              <w:rPr>
                <w:sz w:val="24"/>
                <w:szCs w:val="24"/>
              </w:rPr>
            </w:pPr>
          </w:p>
          <w:p w14:paraId="148A9A6F" w14:textId="20E935ED" w:rsidR="00214DF5" w:rsidRDefault="00214DF5" w:rsidP="00C2062D">
            <w:pPr>
              <w:rPr>
                <w:sz w:val="24"/>
                <w:szCs w:val="24"/>
              </w:rPr>
            </w:pPr>
          </w:p>
        </w:tc>
        <w:tc>
          <w:tcPr>
            <w:tcW w:w="1222" w:type="dxa"/>
          </w:tcPr>
          <w:p w14:paraId="64489B7C" w14:textId="77777777" w:rsidR="00214DF5" w:rsidRDefault="00214DF5" w:rsidP="00C2062D">
            <w:pPr>
              <w:rPr>
                <w:sz w:val="24"/>
                <w:szCs w:val="24"/>
              </w:rPr>
            </w:pPr>
          </w:p>
        </w:tc>
        <w:tc>
          <w:tcPr>
            <w:tcW w:w="2250" w:type="dxa"/>
          </w:tcPr>
          <w:p w14:paraId="24534FE5" w14:textId="7797C99A" w:rsidR="00214DF5" w:rsidRDefault="00214DF5" w:rsidP="00C2062D">
            <w:pPr>
              <w:rPr>
                <w:sz w:val="24"/>
                <w:szCs w:val="24"/>
              </w:rPr>
            </w:pPr>
          </w:p>
        </w:tc>
        <w:tc>
          <w:tcPr>
            <w:tcW w:w="2700" w:type="dxa"/>
          </w:tcPr>
          <w:p w14:paraId="2B2CC72E" w14:textId="77777777" w:rsidR="00214DF5" w:rsidRDefault="00214DF5" w:rsidP="00C2062D">
            <w:pPr>
              <w:rPr>
                <w:sz w:val="24"/>
                <w:szCs w:val="24"/>
              </w:rPr>
            </w:pPr>
          </w:p>
        </w:tc>
        <w:tc>
          <w:tcPr>
            <w:tcW w:w="2790" w:type="dxa"/>
          </w:tcPr>
          <w:p w14:paraId="09C3B0D7" w14:textId="77777777" w:rsidR="00214DF5" w:rsidRDefault="00214DF5" w:rsidP="00C2062D">
            <w:pPr>
              <w:rPr>
                <w:sz w:val="24"/>
                <w:szCs w:val="24"/>
              </w:rPr>
            </w:pPr>
          </w:p>
        </w:tc>
        <w:tc>
          <w:tcPr>
            <w:tcW w:w="1604" w:type="dxa"/>
          </w:tcPr>
          <w:p w14:paraId="6FE1F205" w14:textId="4D9FE291" w:rsidR="00214DF5" w:rsidRDefault="00214DF5" w:rsidP="00C2062D">
            <w:pPr>
              <w:rPr>
                <w:sz w:val="24"/>
                <w:szCs w:val="24"/>
              </w:rPr>
            </w:pPr>
          </w:p>
        </w:tc>
      </w:tr>
    </w:tbl>
    <w:p w14:paraId="7FBD377E" w14:textId="77777777" w:rsidR="00A31D4C" w:rsidRDefault="00A31D4C" w:rsidP="00C2062D">
      <w:pPr>
        <w:rPr>
          <w:sz w:val="20"/>
          <w:szCs w:val="20"/>
        </w:rPr>
      </w:pPr>
    </w:p>
    <w:p w14:paraId="352D6D9A" w14:textId="0C0072C3" w:rsidR="00A31D4C" w:rsidRDefault="00A31D4C" w:rsidP="00C2062D">
      <w:pPr>
        <w:rPr>
          <w:sz w:val="20"/>
          <w:szCs w:val="20"/>
        </w:rPr>
      </w:pPr>
      <w:r>
        <w:rPr>
          <w:sz w:val="20"/>
          <w:szCs w:val="20"/>
        </w:rPr>
        <w:t xml:space="preserve">*A map identifying the residential address for each Targeted Section 3 Employee relative to the </w:t>
      </w:r>
      <w:r w:rsidR="00214DF5">
        <w:rPr>
          <w:sz w:val="20"/>
          <w:szCs w:val="20"/>
        </w:rPr>
        <w:t>Service Area</w:t>
      </w:r>
      <w:r>
        <w:rPr>
          <w:sz w:val="20"/>
          <w:szCs w:val="20"/>
        </w:rPr>
        <w:t xml:space="preserve"> must be available in the local contract file.</w:t>
      </w:r>
    </w:p>
    <w:p w14:paraId="4BD9F1B6" w14:textId="1906CE84" w:rsidR="00CB6415" w:rsidRPr="00CB6415" w:rsidRDefault="00CB6415" w:rsidP="00C2062D">
      <w:pPr>
        <w:rPr>
          <w:sz w:val="20"/>
          <w:szCs w:val="20"/>
        </w:rPr>
      </w:pPr>
      <w:r w:rsidRPr="00CB6415">
        <w:rPr>
          <w:sz w:val="20"/>
          <w:szCs w:val="20"/>
        </w:rPr>
        <w:t>CERTIFICATION: By signing this report, I certify to the best of my knowledge and belief that the report is true, complete, and accurate, and this reporting measure is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XXX).</w:t>
      </w:r>
    </w:p>
    <w:tbl>
      <w:tblPr>
        <w:tblStyle w:val="TableGrid"/>
        <w:tblW w:w="0" w:type="auto"/>
        <w:tblLook w:val="04A0" w:firstRow="1" w:lastRow="0" w:firstColumn="1" w:lastColumn="0" w:noHBand="0" w:noVBand="1"/>
      </w:tblPr>
      <w:tblGrid>
        <w:gridCol w:w="3401"/>
        <w:gridCol w:w="3402"/>
        <w:gridCol w:w="3267"/>
      </w:tblGrid>
      <w:tr w:rsidR="00C56776" w14:paraId="185CAB5B" w14:textId="77777777" w:rsidTr="00C56776">
        <w:tc>
          <w:tcPr>
            <w:tcW w:w="4316" w:type="dxa"/>
          </w:tcPr>
          <w:p w14:paraId="1B4587DD" w14:textId="77777777" w:rsidR="00C56776" w:rsidRDefault="00C56776" w:rsidP="00C2062D">
            <w:pPr>
              <w:rPr>
                <w:sz w:val="24"/>
                <w:szCs w:val="24"/>
              </w:rPr>
            </w:pPr>
          </w:p>
          <w:p w14:paraId="4829BB20" w14:textId="7A4A9BBC" w:rsidR="00C56776" w:rsidRDefault="00C56776" w:rsidP="00C2062D">
            <w:pPr>
              <w:rPr>
                <w:sz w:val="24"/>
                <w:szCs w:val="24"/>
              </w:rPr>
            </w:pPr>
          </w:p>
        </w:tc>
        <w:tc>
          <w:tcPr>
            <w:tcW w:w="4317" w:type="dxa"/>
          </w:tcPr>
          <w:p w14:paraId="03FC91B2" w14:textId="77777777" w:rsidR="00C56776" w:rsidRDefault="00C56776" w:rsidP="00C2062D">
            <w:pPr>
              <w:rPr>
                <w:sz w:val="24"/>
                <w:szCs w:val="24"/>
              </w:rPr>
            </w:pPr>
          </w:p>
        </w:tc>
        <w:tc>
          <w:tcPr>
            <w:tcW w:w="4317" w:type="dxa"/>
          </w:tcPr>
          <w:p w14:paraId="0B6E0FB1" w14:textId="77777777" w:rsidR="00C56776" w:rsidRDefault="00C56776" w:rsidP="00C2062D">
            <w:pPr>
              <w:rPr>
                <w:sz w:val="24"/>
                <w:szCs w:val="24"/>
              </w:rPr>
            </w:pPr>
          </w:p>
        </w:tc>
      </w:tr>
      <w:tr w:rsidR="00C56776" w14:paraId="73F17239" w14:textId="77777777" w:rsidTr="00C56776">
        <w:tc>
          <w:tcPr>
            <w:tcW w:w="4316" w:type="dxa"/>
          </w:tcPr>
          <w:p w14:paraId="3626826C" w14:textId="4AB04EE7" w:rsidR="00C56776" w:rsidRDefault="00C56776" w:rsidP="00C56776">
            <w:pPr>
              <w:jc w:val="center"/>
              <w:rPr>
                <w:sz w:val="24"/>
                <w:szCs w:val="24"/>
              </w:rPr>
            </w:pPr>
            <w:r>
              <w:rPr>
                <w:sz w:val="24"/>
                <w:szCs w:val="24"/>
              </w:rPr>
              <w:t>Grantee Name and Title (Print)</w:t>
            </w:r>
          </w:p>
        </w:tc>
        <w:tc>
          <w:tcPr>
            <w:tcW w:w="4317" w:type="dxa"/>
          </w:tcPr>
          <w:p w14:paraId="7E664432" w14:textId="59738746" w:rsidR="00C56776" w:rsidRDefault="00C56776" w:rsidP="00C56776">
            <w:pPr>
              <w:jc w:val="center"/>
              <w:rPr>
                <w:sz w:val="24"/>
                <w:szCs w:val="24"/>
              </w:rPr>
            </w:pPr>
            <w:r>
              <w:rPr>
                <w:sz w:val="24"/>
                <w:szCs w:val="24"/>
              </w:rPr>
              <w:t>Signature</w:t>
            </w:r>
          </w:p>
        </w:tc>
        <w:tc>
          <w:tcPr>
            <w:tcW w:w="4317" w:type="dxa"/>
          </w:tcPr>
          <w:p w14:paraId="34531FA3" w14:textId="215683C6" w:rsidR="00C56776" w:rsidRDefault="00C56776" w:rsidP="00C56776">
            <w:pPr>
              <w:jc w:val="center"/>
              <w:rPr>
                <w:sz w:val="24"/>
                <w:szCs w:val="24"/>
              </w:rPr>
            </w:pPr>
            <w:r>
              <w:rPr>
                <w:sz w:val="24"/>
                <w:szCs w:val="24"/>
              </w:rPr>
              <w:t>Date</w:t>
            </w:r>
          </w:p>
        </w:tc>
      </w:tr>
      <w:tr w:rsidR="00C56776" w14:paraId="54061EF0" w14:textId="77777777" w:rsidTr="00C56776">
        <w:tc>
          <w:tcPr>
            <w:tcW w:w="4316" w:type="dxa"/>
          </w:tcPr>
          <w:p w14:paraId="43724455" w14:textId="77777777" w:rsidR="00C56776" w:rsidRDefault="00C56776" w:rsidP="00C56776">
            <w:pPr>
              <w:jc w:val="center"/>
              <w:rPr>
                <w:sz w:val="24"/>
                <w:szCs w:val="24"/>
              </w:rPr>
            </w:pPr>
          </w:p>
          <w:p w14:paraId="10B7F5E3" w14:textId="5579F9D5" w:rsidR="00C56776" w:rsidRDefault="00C56776" w:rsidP="00C56776">
            <w:pPr>
              <w:jc w:val="center"/>
              <w:rPr>
                <w:sz w:val="24"/>
                <w:szCs w:val="24"/>
              </w:rPr>
            </w:pPr>
          </w:p>
        </w:tc>
        <w:tc>
          <w:tcPr>
            <w:tcW w:w="4317" w:type="dxa"/>
          </w:tcPr>
          <w:p w14:paraId="7C60BEA2" w14:textId="77777777" w:rsidR="00C56776" w:rsidRDefault="00C56776" w:rsidP="00C56776">
            <w:pPr>
              <w:jc w:val="center"/>
              <w:rPr>
                <w:sz w:val="24"/>
                <w:szCs w:val="24"/>
              </w:rPr>
            </w:pPr>
          </w:p>
        </w:tc>
        <w:tc>
          <w:tcPr>
            <w:tcW w:w="4317" w:type="dxa"/>
          </w:tcPr>
          <w:p w14:paraId="267E3D65" w14:textId="77777777" w:rsidR="00C56776" w:rsidRDefault="00C56776" w:rsidP="00C56776">
            <w:pPr>
              <w:jc w:val="center"/>
              <w:rPr>
                <w:sz w:val="24"/>
                <w:szCs w:val="24"/>
              </w:rPr>
            </w:pPr>
          </w:p>
        </w:tc>
      </w:tr>
      <w:tr w:rsidR="00C56776" w14:paraId="2028A242" w14:textId="77777777" w:rsidTr="00C56776">
        <w:tc>
          <w:tcPr>
            <w:tcW w:w="4316" w:type="dxa"/>
          </w:tcPr>
          <w:p w14:paraId="09DDAF76" w14:textId="5A651CEA" w:rsidR="00C56776" w:rsidRDefault="003A3610" w:rsidP="00C56776">
            <w:pPr>
              <w:jc w:val="center"/>
              <w:rPr>
                <w:sz w:val="24"/>
                <w:szCs w:val="24"/>
              </w:rPr>
            </w:pPr>
            <w:r>
              <w:rPr>
                <w:sz w:val="24"/>
                <w:szCs w:val="24"/>
              </w:rPr>
              <w:t>Employer</w:t>
            </w:r>
            <w:r w:rsidR="00C56776">
              <w:rPr>
                <w:sz w:val="24"/>
                <w:szCs w:val="24"/>
              </w:rPr>
              <w:t xml:space="preserve"> Name and Title (Print)</w:t>
            </w:r>
          </w:p>
        </w:tc>
        <w:tc>
          <w:tcPr>
            <w:tcW w:w="4317" w:type="dxa"/>
          </w:tcPr>
          <w:p w14:paraId="18A10648" w14:textId="6625B84D" w:rsidR="00C56776" w:rsidRDefault="00C56776" w:rsidP="00C56776">
            <w:pPr>
              <w:jc w:val="center"/>
              <w:rPr>
                <w:sz w:val="24"/>
                <w:szCs w:val="24"/>
              </w:rPr>
            </w:pPr>
            <w:r>
              <w:rPr>
                <w:sz w:val="24"/>
                <w:szCs w:val="24"/>
              </w:rPr>
              <w:t>Signature</w:t>
            </w:r>
          </w:p>
        </w:tc>
        <w:tc>
          <w:tcPr>
            <w:tcW w:w="4317" w:type="dxa"/>
          </w:tcPr>
          <w:p w14:paraId="747AA569" w14:textId="7DB03C4F" w:rsidR="00C56776" w:rsidRDefault="00C56776" w:rsidP="00C56776">
            <w:pPr>
              <w:jc w:val="center"/>
              <w:rPr>
                <w:sz w:val="24"/>
                <w:szCs w:val="24"/>
              </w:rPr>
            </w:pPr>
            <w:r>
              <w:rPr>
                <w:sz w:val="24"/>
                <w:szCs w:val="24"/>
              </w:rPr>
              <w:t>Date</w:t>
            </w:r>
          </w:p>
        </w:tc>
      </w:tr>
    </w:tbl>
    <w:p w14:paraId="49CCCDA2" w14:textId="373510DB" w:rsidR="00CB6415" w:rsidRPr="00B7799B" w:rsidRDefault="00CB6415" w:rsidP="00B7799B">
      <w:pPr>
        <w:jc w:val="right"/>
        <w:rPr>
          <w:sz w:val="16"/>
          <w:szCs w:val="16"/>
        </w:rPr>
      </w:pPr>
    </w:p>
    <w:sectPr w:rsidR="00CB6415" w:rsidRPr="00B7799B" w:rsidSect="00214DF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6A8A3" w14:textId="77777777" w:rsidR="00C64B5F" w:rsidRDefault="00C64B5F" w:rsidP="00B7799B">
      <w:pPr>
        <w:spacing w:after="0" w:line="240" w:lineRule="auto"/>
      </w:pPr>
      <w:r>
        <w:separator/>
      </w:r>
    </w:p>
  </w:endnote>
  <w:endnote w:type="continuationSeparator" w:id="0">
    <w:p w14:paraId="30E447D5" w14:textId="77777777" w:rsidR="00C64B5F" w:rsidRDefault="00C64B5F" w:rsidP="00B7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D772" w14:textId="77777777" w:rsidR="00B7799B" w:rsidRPr="00B7799B" w:rsidRDefault="00B7799B" w:rsidP="00B7799B">
    <w:pPr>
      <w:autoSpaceDE w:val="0"/>
      <w:autoSpaceDN w:val="0"/>
      <w:adjustRightInd w:val="0"/>
      <w:spacing w:after="0" w:line="240" w:lineRule="auto"/>
      <w:jc w:val="right"/>
      <w:rPr>
        <w:rFonts w:ascii="Tahoma" w:hAnsi="Tahoma" w:cs="Tahoma"/>
        <w:sz w:val="20"/>
        <w:szCs w:val="20"/>
      </w:rPr>
    </w:pPr>
    <w:r w:rsidRPr="00B7799B">
      <w:rPr>
        <w:rFonts w:ascii="Tahoma" w:hAnsi="Tahoma" w:cs="Tahoma"/>
        <w:sz w:val="20"/>
        <w:szCs w:val="20"/>
      </w:rPr>
      <w:t>This form is required as of September 1, 2020.</w:t>
    </w:r>
  </w:p>
  <w:p w14:paraId="6EA2EC34" w14:textId="77777777" w:rsidR="00B7799B" w:rsidRPr="00B7799B" w:rsidRDefault="00B7799B" w:rsidP="00B7799B">
    <w:pPr>
      <w:jc w:val="right"/>
      <w:rPr>
        <w:sz w:val="20"/>
        <w:szCs w:val="20"/>
      </w:rPr>
    </w:pPr>
    <w:r w:rsidRPr="00B7799B">
      <w:rPr>
        <w:rFonts w:ascii="Tahoma" w:hAnsi="Tahoma" w:cs="Tahoma"/>
        <w:sz w:val="20"/>
        <w:szCs w:val="20"/>
      </w:rPr>
      <w:t>All previous versions no longer valid.</w:t>
    </w:r>
  </w:p>
  <w:p w14:paraId="6253233E" w14:textId="77777777" w:rsidR="00B7799B" w:rsidRDefault="00B77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90D66" w14:textId="77777777" w:rsidR="00C64B5F" w:rsidRDefault="00C64B5F" w:rsidP="00B7799B">
      <w:pPr>
        <w:spacing w:after="0" w:line="240" w:lineRule="auto"/>
      </w:pPr>
      <w:r>
        <w:separator/>
      </w:r>
    </w:p>
  </w:footnote>
  <w:footnote w:type="continuationSeparator" w:id="0">
    <w:p w14:paraId="2454F75A" w14:textId="77777777" w:rsidR="00C64B5F" w:rsidRDefault="00C64B5F" w:rsidP="00B7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02562"/>
    <w:multiLevelType w:val="hybridMultilevel"/>
    <w:tmpl w:val="D544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05B45"/>
    <w:multiLevelType w:val="hybridMultilevel"/>
    <w:tmpl w:val="F5C2C202"/>
    <w:lvl w:ilvl="0" w:tplc="2BC8F9AC">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674E47"/>
    <w:multiLevelType w:val="hybridMultilevel"/>
    <w:tmpl w:val="6B2C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2D"/>
    <w:rsid w:val="0006644A"/>
    <w:rsid w:val="001130A3"/>
    <w:rsid w:val="00214DF5"/>
    <w:rsid w:val="003A3610"/>
    <w:rsid w:val="00712AE0"/>
    <w:rsid w:val="00A31D4C"/>
    <w:rsid w:val="00B7799B"/>
    <w:rsid w:val="00C2062D"/>
    <w:rsid w:val="00C5220A"/>
    <w:rsid w:val="00C56776"/>
    <w:rsid w:val="00C64B5F"/>
    <w:rsid w:val="00CB6415"/>
    <w:rsid w:val="00F4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E5D77"/>
  <w15:chartTrackingRefBased/>
  <w15:docId w15:val="{B8EA5928-354C-4701-B5A0-2B7C50C4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2D"/>
    <w:rPr>
      <w:color w:val="0563C1" w:themeColor="hyperlink"/>
      <w:u w:val="single"/>
    </w:rPr>
  </w:style>
  <w:style w:type="character" w:styleId="UnresolvedMention">
    <w:name w:val="Unresolved Mention"/>
    <w:basedOn w:val="DefaultParagraphFont"/>
    <w:uiPriority w:val="99"/>
    <w:semiHidden/>
    <w:unhideWhenUsed/>
    <w:rsid w:val="00C2062D"/>
    <w:rPr>
      <w:color w:val="605E5C"/>
      <w:shd w:val="clear" w:color="auto" w:fill="E1DFDD"/>
    </w:rPr>
  </w:style>
  <w:style w:type="table" w:styleId="TableGrid">
    <w:name w:val="Table Grid"/>
    <w:basedOn w:val="TableNormal"/>
    <w:uiPriority w:val="39"/>
    <w:rsid w:val="00C2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9B"/>
  </w:style>
  <w:style w:type="paragraph" w:styleId="Footer">
    <w:name w:val="footer"/>
    <w:basedOn w:val="Normal"/>
    <w:link w:val="FooterChar"/>
    <w:uiPriority w:val="99"/>
    <w:unhideWhenUsed/>
    <w:rsid w:val="00B77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9B"/>
  </w:style>
  <w:style w:type="paragraph" w:styleId="ListParagraph">
    <w:name w:val="List Paragraph"/>
    <w:basedOn w:val="Normal"/>
    <w:uiPriority w:val="34"/>
    <w:qFormat/>
    <w:rsid w:val="00214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dc:description/>
  <cp:lastModifiedBy>Suzanne Barnard</cp:lastModifiedBy>
  <cp:revision>4</cp:revision>
  <dcterms:created xsi:type="dcterms:W3CDTF">2021-03-26T21:30:00Z</dcterms:created>
  <dcterms:modified xsi:type="dcterms:W3CDTF">2021-03-26T22:28:00Z</dcterms:modified>
</cp:coreProperties>
</file>